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EA" w:rsidRPr="00593DBB" w:rsidRDefault="009A498A">
      <w:pPr>
        <w:rPr>
          <w:lang w:val="ru-RU"/>
        </w:rPr>
        <w:sectPr w:rsidR="004375EA" w:rsidRPr="00593D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639011"/>
      <w:r>
        <w:rPr>
          <w:noProof/>
          <w:lang w:val="ru-RU" w:eastAsia="ru-RU"/>
        </w:rPr>
        <w:drawing>
          <wp:inline distT="0" distB="0" distL="0" distR="0">
            <wp:extent cx="5940425" cy="8156436"/>
            <wp:effectExtent l="19050" t="0" r="3175" b="0"/>
            <wp:docPr id="1" name="Рисунок 1" descr="C:\Users\User\Desktop\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EA" w:rsidRPr="00593DBB" w:rsidRDefault="004F6E3A" w:rsidP="00593DBB">
      <w:pPr>
        <w:spacing w:after="0" w:line="264" w:lineRule="auto"/>
        <w:ind w:left="120"/>
        <w:jc w:val="center"/>
        <w:rPr>
          <w:lang w:val="ru-RU"/>
        </w:rPr>
      </w:pPr>
      <w:bookmarkStart w:id="1" w:name="block-31639014"/>
      <w:bookmarkEnd w:id="0"/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375EA" w:rsidRDefault="004F6E3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375EA" w:rsidRPr="00593DBB" w:rsidRDefault="004F6E3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375EA" w:rsidRPr="00593DBB" w:rsidRDefault="004F6E3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375EA" w:rsidRPr="00593DBB" w:rsidRDefault="004F6E3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375EA" w:rsidRPr="00593DBB" w:rsidRDefault="004F6E3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375EA" w:rsidRPr="000A59D2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0A59D2">
        <w:rPr>
          <w:rFonts w:ascii="Times New Roman" w:hAnsi="Times New Roman"/>
          <w:color w:val="333333"/>
          <w:sz w:val="28"/>
          <w:lang w:val="ru-RU"/>
        </w:rPr>
        <w:t>«</w:t>
      </w:r>
      <w:proofErr w:type="spellStart"/>
      <w:r w:rsidRPr="000A59D2">
        <w:rPr>
          <w:rFonts w:ascii="Times New Roman" w:hAnsi="Times New Roman"/>
          <w:color w:val="333333"/>
          <w:sz w:val="28"/>
          <w:lang w:val="ru-RU"/>
        </w:rPr>
        <w:t>Безопасностьнатранспорте</w:t>
      </w:r>
      <w:proofErr w:type="spellEnd"/>
      <w:r w:rsidRPr="000A59D2">
        <w:rPr>
          <w:rFonts w:ascii="Times New Roman" w:hAnsi="Times New Roman"/>
          <w:color w:val="333333"/>
          <w:sz w:val="28"/>
          <w:lang w:val="ru-RU"/>
        </w:rPr>
        <w:t>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375EA" w:rsidRPr="000A59D2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0A59D2">
        <w:rPr>
          <w:rFonts w:ascii="Times New Roman" w:hAnsi="Times New Roman"/>
          <w:color w:val="333333"/>
          <w:sz w:val="28"/>
          <w:lang w:val="ru-RU"/>
        </w:rPr>
        <w:t xml:space="preserve">«Безопасность в </w:t>
      </w:r>
      <w:proofErr w:type="spellStart"/>
      <w:r w:rsidRPr="000A59D2">
        <w:rPr>
          <w:rFonts w:ascii="Times New Roman" w:hAnsi="Times New Roman"/>
          <w:color w:val="333333"/>
          <w:sz w:val="28"/>
          <w:lang w:val="ru-RU"/>
        </w:rPr>
        <w:t>информационномпространстве</w:t>
      </w:r>
      <w:proofErr w:type="spellEnd"/>
      <w:r w:rsidRPr="000A59D2">
        <w:rPr>
          <w:rFonts w:ascii="Times New Roman" w:hAnsi="Times New Roman"/>
          <w:color w:val="333333"/>
          <w:sz w:val="28"/>
          <w:lang w:val="ru-RU"/>
        </w:rPr>
        <w:t>».</w:t>
      </w:r>
    </w:p>
    <w:p w:rsidR="004375EA" w:rsidRPr="00593DBB" w:rsidRDefault="004F6E3A">
      <w:pPr>
        <w:spacing w:after="0"/>
        <w:ind w:firstLine="600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375EA" w:rsidRPr="00593DBB" w:rsidRDefault="004F6E3A">
      <w:pPr>
        <w:spacing w:after="0" w:line="264" w:lineRule="auto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375EA" w:rsidRPr="00593DBB" w:rsidRDefault="004375EA">
      <w:pPr>
        <w:rPr>
          <w:lang w:val="ru-RU"/>
        </w:rPr>
        <w:sectPr w:rsidR="004375EA" w:rsidRPr="00593DBB">
          <w:pgSz w:w="11906" w:h="16383"/>
          <w:pgMar w:top="1134" w:right="850" w:bottom="1134" w:left="1701" w:header="720" w:footer="720" w:gutter="0"/>
          <w:cols w:space="720"/>
        </w:sectPr>
      </w:pPr>
    </w:p>
    <w:p w:rsidR="004375EA" w:rsidRPr="00593DBB" w:rsidRDefault="004F6E3A">
      <w:pPr>
        <w:spacing w:after="0" w:line="264" w:lineRule="auto"/>
        <w:ind w:left="120"/>
        <w:jc w:val="both"/>
        <w:rPr>
          <w:lang w:val="ru-RU"/>
        </w:rPr>
      </w:pPr>
      <w:bookmarkStart w:id="2" w:name="block-31639008"/>
      <w:bookmarkEnd w:id="1"/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75EA" w:rsidRPr="00593DBB" w:rsidRDefault="004F6E3A">
      <w:pPr>
        <w:spacing w:after="0" w:line="24" w:lineRule="auto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375EA" w:rsidRPr="00593DBB" w:rsidRDefault="004F6E3A">
      <w:pPr>
        <w:spacing w:after="0" w:line="264" w:lineRule="auto"/>
        <w:ind w:firstLine="600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93DBB" w:rsidRDefault="00593DB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DBB" w:rsidRDefault="00593DB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593DBB" w:rsidRDefault="00593DB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DBB" w:rsidRDefault="00593DB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7. «Безопасность в природной среде»: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93DBB">
        <w:rPr>
          <w:rFonts w:ascii="Times New Roman" w:hAnsi="Times New Roman"/>
          <w:color w:val="000000"/>
          <w:sz w:val="28"/>
          <w:lang w:val="ru-RU"/>
        </w:rPr>
        <w:t>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факторы риска возникновения онкологических заболеваний;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опасности и риски цифровой среды, их источники;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>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правовые основы противодействия экстремизму и терроризму в Российской Федерации;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375EA" w:rsidRPr="00593DBB" w:rsidRDefault="004375EA">
      <w:pPr>
        <w:spacing w:after="0" w:line="264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375EA" w:rsidRPr="00593DBB" w:rsidRDefault="004375EA">
      <w:pPr>
        <w:spacing w:after="0"/>
        <w:ind w:left="120"/>
        <w:rPr>
          <w:lang w:val="ru-RU"/>
        </w:rPr>
      </w:pPr>
    </w:p>
    <w:p w:rsidR="004375EA" w:rsidRPr="00593DBB" w:rsidRDefault="004375EA">
      <w:pPr>
        <w:rPr>
          <w:lang w:val="ru-RU"/>
        </w:rPr>
        <w:sectPr w:rsidR="004375EA" w:rsidRPr="00593DBB">
          <w:pgSz w:w="11906" w:h="16383"/>
          <w:pgMar w:top="1134" w:right="850" w:bottom="1134" w:left="1701" w:header="720" w:footer="720" w:gutter="0"/>
          <w:cols w:space="720"/>
        </w:sectPr>
      </w:pPr>
    </w:p>
    <w:p w:rsidR="004375EA" w:rsidRPr="00593DBB" w:rsidRDefault="004F6E3A" w:rsidP="00593DBB">
      <w:pPr>
        <w:spacing w:after="0"/>
        <w:ind w:left="120"/>
        <w:jc w:val="center"/>
        <w:rPr>
          <w:lang w:val="ru-RU"/>
        </w:rPr>
      </w:pPr>
      <w:bookmarkStart w:id="3" w:name="block-31639009"/>
      <w:bookmarkEnd w:id="2"/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375EA" w:rsidRPr="00593DBB" w:rsidRDefault="004375EA">
      <w:pPr>
        <w:spacing w:after="0" w:line="120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5EA" w:rsidRPr="00593DBB" w:rsidRDefault="004375EA">
      <w:pPr>
        <w:spacing w:after="0" w:line="120" w:lineRule="auto"/>
        <w:ind w:left="120"/>
        <w:jc w:val="both"/>
        <w:rPr>
          <w:lang w:val="ru-RU"/>
        </w:rPr>
      </w:pP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375EA" w:rsidRPr="00593DBB" w:rsidRDefault="004F6E3A">
      <w:pPr>
        <w:spacing w:after="0" w:line="252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375EA" w:rsidRPr="00593DBB" w:rsidRDefault="004375EA">
      <w:pPr>
        <w:spacing w:after="0"/>
        <w:ind w:left="120"/>
        <w:jc w:val="both"/>
        <w:rPr>
          <w:lang w:val="ru-RU"/>
        </w:rPr>
      </w:pP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5EA" w:rsidRPr="00593DBB" w:rsidRDefault="004F6E3A">
      <w:pPr>
        <w:spacing w:after="0" w:line="96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.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3DBB">
        <w:rPr>
          <w:rFonts w:ascii="Times New Roman" w:hAnsi="Times New Roman"/>
          <w:color w:val="000000"/>
          <w:sz w:val="28"/>
          <w:lang w:val="ru-RU"/>
        </w:rPr>
        <w:t>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375EA" w:rsidRPr="00593DBB" w:rsidRDefault="004F6E3A">
      <w:pPr>
        <w:spacing w:after="0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375EA" w:rsidRPr="00593DBB" w:rsidRDefault="004F6E3A">
      <w:pPr>
        <w:spacing w:after="0" w:line="264" w:lineRule="auto"/>
        <w:ind w:firstLine="600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93DB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93DB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375EA" w:rsidRPr="00593DBB" w:rsidRDefault="004F6E3A">
      <w:pPr>
        <w:spacing w:after="0"/>
        <w:ind w:left="120"/>
        <w:jc w:val="both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375EA" w:rsidRPr="00593DBB" w:rsidRDefault="004F6E3A">
      <w:pPr>
        <w:spacing w:after="0" w:line="264" w:lineRule="auto"/>
        <w:ind w:firstLine="600"/>
        <w:jc w:val="both"/>
        <w:rPr>
          <w:lang w:val="ru-RU"/>
        </w:rPr>
      </w:pPr>
      <w:r w:rsidRPr="00593DB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375EA" w:rsidRPr="00593DBB" w:rsidRDefault="004375EA">
      <w:pPr>
        <w:rPr>
          <w:lang w:val="ru-RU"/>
        </w:rPr>
        <w:sectPr w:rsidR="004375EA" w:rsidRPr="00593DBB">
          <w:pgSz w:w="11906" w:h="16383"/>
          <w:pgMar w:top="1134" w:right="850" w:bottom="1134" w:left="1701" w:header="720" w:footer="720" w:gutter="0"/>
          <w:cols w:space="720"/>
        </w:sectPr>
      </w:pPr>
    </w:p>
    <w:p w:rsidR="004375EA" w:rsidRDefault="004F6E3A">
      <w:pPr>
        <w:spacing w:after="0"/>
        <w:ind w:left="120"/>
      </w:pPr>
      <w:bookmarkStart w:id="4" w:name="block-316390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375EA" w:rsidRDefault="004F6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4375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5EA" w:rsidRDefault="004375EA"/>
        </w:tc>
      </w:tr>
    </w:tbl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F6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4375E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</w:tr>
      <w:tr w:rsidR="004375EA" w:rsidRPr="009A49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5EA" w:rsidRDefault="004375EA"/>
        </w:tc>
      </w:tr>
    </w:tbl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F6E3A">
      <w:pPr>
        <w:spacing w:after="0"/>
        <w:ind w:left="120"/>
      </w:pPr>
      <w:bookmarkStart w:id="5" w:name="block-316390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5EA" w:rsidRDefault="004F6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4375EA" w:rsidTr="00593DBB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</w:tr>
      <w:tr w:rsidR="004375EA" w:rsidTr="00593D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0A7F4A">
              <w:rPr>
                <w:lang w:val="ru-RU"/>
              </w:rPr>
              <w:t>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0A7F4A">
              <w:rPr>
                <w:lang w:val="ru-RU"/>
              </w:rPr>
              <w:t>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FD7BC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D7BCB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D7BC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D7BCB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03588C">
              <w:rPr>
                <w:lang w:val="ru-RU"/>
              </w:rPr>
              <w:t>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3DBB" w:rsidRPr="009A498A" w:rsidTr="00593DB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93DBB" w:rsidRDefault="00593DBB" w:rsidP="00593DB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03588C">
              <w:rPr>
                <w:lang w:val="ru-RU"/>
              </w:rPr>
              <w:t>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3DBB" w:rsidTr="0059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BB" w:rsidRPr="00593DBB" w:rsidRDefault="00593DBB" w:rsidP="00593DBB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DBB" w:rsidRDefault="00593DBB" w:rsidP="0059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BB" w:rsidRDefault="00593DBB" w:rsidP="00593DBB"/>
        </w:tc>
      </w:tr>
    </w:tbl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F6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4375E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75EA" w:rsidRDefault="00437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5EA" w:rsidRDefault="004375EA"/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EF71AC">
            <w:pPr>
              <w:spacing w:after="0"/>
              <w:ind w:left="135"/>
            </w:pPr>
            <w:hyperlink r:id="rId51">
              <w:r w:rsidR="004F6E3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75EA" w:rsidRPr="009A49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75EA" w:rsidRDefault="004375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7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5EA" w:rsidRPr="00593DBB" w:rsidRDefault="004F6E3A">
            <w:pPr>
              <w:spacing w:after="0"/>
              <w:ind w:left="135"/>
              <w:rPr>
                <w:lang w:val="ru-RU"/>
              </w:rPr>
            </w:pPr>
            <w:r w:rsidRPr="00593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75EA" w:rsidRDefault="004F6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5EA" w:rsidRDefault="004375EA"/>
        </w:tc>
      </w:tr>
    </w:tbl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375EA">
      <w:pPr>
        <w:sectPr w:rsidR="00437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5EA" w:rsidRDefault="004F6E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16390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E3A" w:rsidRPr="004F6E3A" w:rsidRDefault="004F6E3A" w:rsidP="004F6E3A">
      <w:pPr>
        <w:spacing w:after="0" w:line="240" w:lineRule="auto"/>
        <w:ind w:firstLine="708"/>
        <w:rPr>
          <w:rFonts w:ascii="Times New Roman" w:hAnsi="Times New Roman"/>
          <w:sz w:val="24"/>
          <w:lang w:val="ru-RU"/>
        </w:rPr>
      </w:pPr>
      <w:r w:rsidRPr="004F6E3A">
        <w:rPr>
          <w:rFonts w:ascii="Times New Roman" w:hAnsi="Times New Roman"/>
          <w:sz w:val="24"/>
          <w:lang w:val="ru-RU"/>
        </w:rPr>
        <w:t xml:space="preserve">1.Федеральная рабочая программа среднего общего ОСНОВЫ БЕЗОПАСНОСТИ И ЗАЩИТЫ РОДИНЫ (10-11 классы) </w:t>
      </w:r>
    </w:p>
    <w:p w:rsidR="00593DBB" w:rsidRPr="004F6E3A" w:rsidRDefault="00593DBB">
      <w:pPr>
        <w:spacing w:after="0"/>
        <w:ind w:left="120"/>
        <w:rPr>
          <w:lang w:val="ru-RU"/>
        </w:rPr>
      </w:pPr>
    </w:p>
    <w:p w:rsidR="004375EA" w:rsidRPr="000A59D2" w:rsidRDefault="004F6E3A">
      <w:pPr>
        <w:spacing w:after="0" w:line="480" w:lineRule="auto"/>
        <w:ind w:left="120"/>
        <w:rPr>
          <w:lang w:val="ru-RU"/>
        </w:rPr>
      </w:pPr>
      <w:r w:rsidRPr="000A59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75EA" w:rsidRPr="000A59D2" w:rsidRDefault="004375EA">
      <w:pPr>
        <w:spacing w:after="0" w:line="480" w:lineRule="auto"/>
        <w:ind w:left="120"/>
        <w:rPr>
          <w:lang w:val="ru-RU"/>
        </w:rPr>
      </w:pPr>
    </w:p>
    <w:p w:rsidR="004375EA" w:rsidRPr="000A59D2" w:rsidRDefault="004375EA">
      <w:pPr>
        <w:spacing w:after="0" w:line="480" w:lineRule="auto"/>
        <w:ind w:left="120"/>
        <w:rPr>
          <w:lang w:val="ru-RU"/>
        </w:rPr>
      </w:pPr>
    </w:p>
    <w:p w:rsidR="004375EA" w:rsidRPr="000A59D2" w:rsidRDefault="004375EA">
      <w:pPr>
        <w:spacing w:after="0"/>
        <w:ind w:left="120"/>
        <w:rPr>
          <w:lang w:val="ru-RU"/>
        </w:rPr>
      </w:pPr>
    </w:p>
    <w:p w:rsidR="004375EA" w:rsidRPr="000A59D2" w:rsidRDefault="004F6E3A">
      <w:pPr>
        <w:spacing w:after="0" w:line="480" w:lineRule="auto"/>
        <w:ind w:left="120"/>
        <w:rPr>
          <w:lang w:val="ru-RU"/>
        </w:rPr>
      </w:pPr>
      <w:r w:rsidRPr="000A59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5EA" w:rsidRPr="000A59D2" w:rsidRDefault="004375EA">
      <w:pPr>
        <w:spacing w:after="0" w:line="480" w:lineRule="auto"/>
        <w:ind w:left="120"/>
        <w:rPr>
          <w:lang w:val="ru-RU"/>
        </w:rPr>
      </w:pPr>
    </w:p>
    <w:p w:rsidR="004375EA" w:rsidRPr="000A59D2" w:rsidRDefault="004375EA">
      <w:pPr>
        <w:spacing w:after="0"/>
        <w:ind w:left="120"/>
        <w:rPr>
          <w:lang w:val="ru-RU"/>
        </w:rPr>
      </w:pPr>
    </w:p>
    <w:p w:rsidR="004375EA" w:rsidRPr="00593DBB" w:rsidRDefault="004F6E3A">
      <w:pPr>
        <w:spacing w:after="0" w:line="480" w:lineRule="auto"/>
        <w:ind w:left="120"/>
        <w:rPr>
          <w:lang w:val="ru-RU"/>
        </w:rPr>
      </w:pPr>
      <w:r w:rsidRPr="00593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5EA" w:rsidRPr="00593DBB" w:rsidRDefault="004375EA">
      <w:pPr>
        <w:spacing w:after="0" w:line="480" w:lineRule="auto"/>
        <w:ind w:left="120"/>
        <w:rPr>
          <w:lang w:val="ru-RU"/>
        </w:rPr>
      </w:pPr>
    </w:p>
    <w:p w:rsidR="004375EA" w:rsidRPr="00593DBB" w:rsidRDefault="004375EA">
      <w:pPr>
        <w:rPr>
          <w:lang w:val="ru-RU"/>
        </w:rPr>
        <w:sectPr w:rsidR="004375EA" w:rsidRPr="00593DB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665A6" w:rsidRPr="00593DBB" w:rsidRDefault="007665A6">
      <w:pPr>
        <w:rPr>
          <w:lang w:val="ru-RU"/>
        </w:rPr>
      </w:pPr>
    </w:p>
    <w:sectPr w:rsidR="007665A6" w:rsidRPr="00593DBB" w:rsidSect="00766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AB9"/>
    <w:multiLevelType w:val="multilevel"/>
    <w:tmpl w:val="17906E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75EA"/>
    <w:rsid w:val="000A59D2"/>
    <w:rsid w:val="004375EA"/>
    <w:rsid w:val="004F6E3A"/>
    <w:rsid w:val="00593DBB"/>
    <w:rsid w:val="007665A6"/>
    <w:rsid w:val="009A498A"/>
    <w:rsid w:val="00E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65A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11250</Words>
  <Characters>64131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2024-09-05T01:56:00Z</cp:lastPrinted>
  <dcterms:created xsi:type="dcterms:W3CDTF">2024-09-04T09:19:00Z</dcterms:created>
  <dcterms:modified xsi:type="dcterms:W3CDTF">2024-09-05T03:16:00Z</dcterms:modified>
</cp:coreProperties>
</file>